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8CC" w:rsidRPr="002B49E7" w:rsidRDefault="008E18CC" w:rsidP="002B49E7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hi-IN"/>
        </w:rPr>
      </w:pPr>
    </w:p>
    <w:p w:rsidR="00DE48B3" w:rsidRPr="002B49E7" w:rsidRDefault="00DE48B3" w:rsidP="002B49E7">
      <w:pPr>
        <w:widowControl w:val="0"/>
        <w:suppressLineNumbers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 w:bidi="hi-IN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5CFF" w:rsidRPr="00862E21" w:rsidRDefault="00BE5CFF" w:rsidP="002B49E7">
      <w:pPr>
        <w:pStyle w:val="Defaul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2E21" w:rsidRDefault="00862E21" w:rsidP="002B49E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62E21" w:rsidRDefault="00862E21" w:rsidP="002B49E7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BE5CFF" w:rsidRPr="00862E21" w:rsidRDefault="00526F91" w:rsidP="00862E21">
      <w:pPr>
        <w:pStyle w:val="Default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ПРОГРАММА ПО ВНЕУРОЧНОЙ ДЕЯТЕЛЬНОСТИ</w:t>
      </w:r>
      <w:bookmarkStart w:id="0" w:name="_GoBack"/>
      <w:bookmarkEnd w:id="0"/>
    </w:p>
    <w:p w:rsidR="008E18CC" w:rsidRPr="00862E21" w:rsidRDefault="003509CF" w:rsidP="00862E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62E21">
        <w:rPr>
          <w:rFonts w:ascii="Times New Roman" w:eastAsia="Calibri" w:hAnsi="Times New Roman" w:cs="Times New Roman"/>
          <w:b/>
          <w:sz w:val="28"/>
          <w:szCs w:val="28"/>
        </w:rPr>
        <w:t>«УЧИМСЯ ПРАВИЛЬНО ЧИТАТЬ</w:t>
      </w:r>
      <w:r w:rsidR="00862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62E21">
        <w:rPr>
          <w:rFonts w:ascii="Times New Roman" w:eastAsia="Calibri" w:hAnsi="Times New Roman" w:cs="Times New Roman"/>
          <w:b/>
          <w:sz w:val="28"/>
          <w:szCs w:val="28"/>
        </w:rPr>
        <w:t>И ИЗЛАГАТЬ МЫСЛИ»</w:t>
      </w:r>
    </w:p>
    <w:p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2E21" w:rsidRDefault="00862E21" w:rsidP="002B49E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</w:p>
    <w:p w:rsidR="00BE5CFF" w:rsidRPr="002B49E7" w:rsidRDefault="00862E21" w:rsidP="002B49E7">
      <w:pPr>
        <w:pStyle w:val="Default"/>
        <w:jc w:val="both"/>
        <w:rPr>
          <w:rFonts w:ascii="Times New Roman" w:hAnsi="Times New Roman" w:cs="Times New Roman"/>
          <w:sz w:val="28"/>
          <w:szCs w:val="28"/>
        </w:rPr>
      </w:pPr>
      <w:r w:rsidRPr="00862E21">
        <w:rPr>
          <w:rFonts w:ascii="Times New Roman" w:hAnsi="Times New Roman" w:cs="Times New Roman"/>
          <w:b/>
          <w:sz w:val="28"/>
          <w:szCs w:val="28"/>
        </w:rPr>
        <w:t>Направленность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общеинтеллектуальная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общекультурная, духовно-нравственная</w:t>
      </w:r>
    </w:p>
    <w:p w:rsidR="00BE5CFF" w:rsidRPr="002B49E7" w:rsidRDefault="00BE5CFF" w:rsidP="002B49E7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E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Уровень 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базовый</w:t>
      </w:r>
    </w:p>
    <w:p w:rsidR="00BE5CFF" w:rsidRPr="002B49E7" w:rsidRDefault="00BE5CFF" w:rsidP="002B49E7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E21">
        <w:rPr>
          <w:rFonts w:ascii="Times New Roman" w:hAnsi="Times New Roman" w:cs="Times New Roman"/>
          <w:b/>
          <w:color w:val="auto"/>
          <w:sz w:val="28"/>
          <w:szCs w:val="28"/>
        </w:rPr>
        <w:t>Возраст детей</w:t>
      </w:r>
      <w:r w:rsidR="00862E21">
        <w:rPr>
          <w:rFonts w:ascii="Times New Roman" w:hAnsi="Times New Roman" w:cs="Times New Roman"/>
          <w:color w:val="auto"/>
          <w:sz w:val="28"/>
          <w:szCs w:val="28"/>
        </w:rPr>
        <w:t xml:space="preserve"> 6-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 лет </w:t>
      </w:r>
    </w:p>
    <w:p w:rsidR="00BE5CFF" w:rsidRPr="002B49E7" w:rsidRDefault="00BE5CFF" w:rsidP="002B49E7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62E21">
        <w:rPr>
          <w:rFonts w:ascii="Times New Roman" w:hAnsi="Times New Roman" w:cs="Times New Roman"/>
          <w:b/>
          <w:color w:val="auto"/>
          <w:sz w:val="28"/>
          <w:szCs w:val="28"/>
        </w:rPr>
        <w:t>Срок реализации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862E2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 год</w:t>
      </w:r>
      <w:r w:rsidR="002B1A77" w:rsidRPr="002B49E7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2B49E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E5CFF" w:rsidRPr="002B49E7" w:rsidRDefault="00BE5CFF" w:rsidP="002B49E7">
      <w:pPr>
        <w:pStyle w:val="Default"/>
        <w:spacing w:after="23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9F50FF" w:rsidRPr="002B49E7" w:rsidRDefault="009F50FF" w:rsidP="002B49E7">
      <w:pPr>
        <w:pStyle w:val="Default"/>
        <w:spacing w:after="2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50FF" w:rsidRPr="002B49E7" w:rsidRDefault="009F50FF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2E21" w:rsidRDefault="008E18CC" w:rsidP="00862E2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Calibri" w:hAnsi="Times New Roman" w:cs="Times New Roman"/>
          <w:b/>
          <w:sz w:val="28"/>
          <w:szCs w:val="28"/>
        </w:rPr>
        <w:t>Авторы</w:t>
      </w:r>
      <w:r w:rsidR="002B1A77" w:rsidRPr="00862E21">
        <w:rPr>
          <w:rFonts w:ascii="Times New Roman" w:eastAsia="Calibri" w:hAnsi="Times New Roman" w:cs="Times New Roman"/>
          <w:b/>
          <w:sz w:val="28"/>
          <w:szCs w:val="28"/>
        </w:rPr>
        <w:t>-составители</w:t>
      </w:r>
      <w:r w:rsidR="009F50FF" w:rsidRPr="00862E21">
        <w:rPr>
          <w:rFonts w:ascii="Times New Roman" w:eastAsia="Calibri" w:hAnsi="Times New Roman" w:cs="Times New Roman"/>
          <w:b/>
          <w:sz w:val="28"/>
          <w:szCs w:val="28"/>
        </w:rPr>
        <w:t xml:space="preserve"> программы</w:t>
      </w:r>
      <w:r w:rsidRPr="00862E21"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2B49E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18CC" w:rsidRPr="002B49E7" w:rsidRDefault="008E18CC" w:rsidP="00862E2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49E7">
        <w:rPr>
          <w:rFonts w:ascii="Times New Roman" w:eastAsia="Calibri" w:hAnsi="Times New Roman" w:cs="Times New Roman"/>
          <w:sz w:val="28"/>
          <w:szCs w:val="28"/>
        </w:rPr>
        <w:t>Са</w:t>
      </w:r>
      <w:r w:rsidR="009F50FF" w:rsidRPr="002B49E7">
        <w:rPr>
          <w:rFonts w:ascii="Times New Roman" w:eastAsia="Calibri" w:hAnsi="Times New Roman" w:cs="Times New Roman"/>
          <w:sz w:val="28"/>
          <w:szCs w:val="28"/>
        </w:rPr>
        <w:t xml:space="preserve">вельева В.В, </w:t>
      </w:r>
      <w:proofErr w:type="spellStart"/>
      <w:r w:rsidR="009F50FF" w:rsidRPr="002B49E7">
        <w:rPr>
          <w:rFonts w:ascii="Times New Roman" w:eastAsia="Calibri" w:hAnsi="Times New Roman" w:cs="Times New Roman"/>
          <w:sz w:val="28"/>
          <w:szCs w:val="28"/>
        </w:rPr>
        <w:t>Светлолобова</w:t>
      </w:r>
      <w:proofErr w:type="spellEnd"/>
      <w:r w:rsidR="009F50FF" w:rsidRPr="002B49E7">
        <w:rPr>
          <w:rFonts w:ascii="Times New Roman" w:eastAsia="Calibri" w:hAnsi="Times New Roman" w:cs="Times New Roman"/>
          <w:sz w:val="28"/>
          <w:szCs w:val="28"/>
        </w:rPr>
        <w:t xml:space="preserve"> С.Б., </w:t>
      </w:r>
      <w:r w:rsidRPr="002B49E7">
        <w:rPr>
          <w:rFonts w:ascii="Times New Roman" w:eastAsia="Calibri" w:hAnsi="Times New Roman" w:cs="Times New Roman"/>
          <w:sz w:val="28"/>
          <w:szCs w:val="28"/>
        </w:rPr>
        <w:t>учителя начальных классов</w:t>
      </w:r>
    </w:p>
    <w:p w:rsidR="008E18CC" w:rsidRPr="002B49E7" w:rsidRDefault="008E18CC" w:rsidP="002B49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2B49E7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Default="008E18CC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E21" w:rsidRDefault="00862E21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E21" w:rsidRDefault="00862E21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18CC" w:rsidRPr="00862E21" w:rsidRDefault="009F50FF" w:rsidP="002B49E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3509CF"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</w:t>
      </w:r>
    </w:p>
    <w:p w:rsidR="00A84D3A" w:rsidRPr="002B49E7" w:rsidRDefault="00A84D3A" w:rsidP="002B49E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E90" w:rsidRPr="00862E21" w:rsidRDefault="00862E21" w:rsidP="00A5079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862E21" w:rsidRDefault="00B33E90" w:rsidP="00A507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9E7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курса разработана в соответствии с требованиями Федерального государственного образовательного стандарта   начального общего  образования</w:t>
      </w:r>
      <w:r w:rsidR="001502F0" w:rsidRPr="002B49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основании документов: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Закон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РФ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«Об образовании в Российской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Федерации»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(№273-фзот</w:t>
      </w:r>
      <w:r w:rsidR="006F51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29.12.2012)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Концепция развития дополнительного образования детей (утв.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Р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аспоряжением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Правительства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РФ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от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4</w:t>
      </w:r>
      <w:r w:rsidR="006F51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сентября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2014</w:t>
      </w:r>
      <w:r w:rsidR="006F51F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г.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№1726-р)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Порядок организации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и осуществления образовательной деятельности по дополнительным общеобразовательным программам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(Приказ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Минобрнауки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РФ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от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29.08.2013г.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№1008)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Письмо Минобрнауки РФ от 18.11.2015 №09-32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>42 «О направлении рекомендаций»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>(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Методические рекомендации по проектированию дополнительных общеразвивающих программ)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Письмо Минобрнауки РФ от 14.12</w:t>
      </w:r>
      <w:r w:rsidR="006F51F6">
        <w:rPr>
          <w:rFonts w:ascii="Times New Roman" w:hAnsi="Times New Roman" w:cs="Times New Roman"/>
          <w:bCs/>
          <w:sz w:val="28"/>
          <w:szCs w:val="28"/>
        </w:rPr>
        <w:t>.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2015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г.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5CFF" w:rsidRPr="002B49E7">
        <w:rPr>
          <w:rFonts w:ascii="Times New Roman" w:hAnsi="Times New Roman" w:cs="Times New Roman"/>
          <w:bCs/>
          <w:sz w:val="28"/>
          <w:szCs w:val="28"/>
        </w:rPr>
        <w:t>№09-3564 «О внеурочной деятельности и реализации дополнительных общеобразовательных программ» (с Методическими рекомендациями по организации внеурочной деятельности и реализации дополнительных общеобразовательных программ)</w:t>
      </w:r>
      <w:r w:rsidR="001502F0" w:rsidRPr="002B49E7">
        <w:rPr>
          <w:rFonts w:ascii="Times New Roman" w:hAnsi="Times New Roman" w:cs="Times New Roman"/>
          <w:bCs/>
          <w:sz w:val="28"/>
          <w:szCs w:val="28"/>
        </w:rPr>
        <w:t>, Министерство Просвещения Российской Федерации, приказ от 9 ноября 2018 г. № 196 об утверждении порядка организации и осуществления образовательной деятельности по дополнительным общеобразовательным программам.</w:t>
      </w:r>
    </w:p>
    <w:p w:rsidR="00862E21" w:rsidRDefault="001502F0" w:rsidP="00A507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Программа учитывает возрастные, </w:t>
      </w:r>
      <w:proofErr w:type="spellStart"/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общеучебные</w:t>
      </w:r>
      <w:proofErr w:type="spellEnd"/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 </w:t>
      </w:r>
      <w:r w:rsidR="006F51F6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и психологические </w:t>
      </w:r>
      <w:proofErr w:type="gramStart"/>
      <w:r w:rsidR="006F51F6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особенности  младшего</w:t>
      </w:r>
      <w:proofErr w:type="gramEnd"/>
      <w:r w:rsidR="006F51F6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 </w:t>
      </w:r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школьника. Программа ориентирована на приобретение школьниками </w:t>
      </w:r>
      <w:proofErr w:type="spellStart"/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общеинтеллектуальных</w:t>
      </w:r>
      <w:proofErr w:type="spellEnd"/>
      <w:r w:rsidRPr="002B49E7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 универсальных действий.</w:t>
      </w:r>
    </w:p>
    <w:p w:rsidR="002417BD" w:rsidRPr="00862E21" w:rsidRDefault="002417BD" w:rsidP="00A5079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2E21">
        <w:rPr>
          <w:rFonts w:ascii="Times New Roman" w:hAnsi="Times New Roman" w:cs="Times New Roman"/>
          <w:b/>
          <w:sz w:val="28"/>
          <w:szCs w:val="28"/>
        </w:rPr>
        <w:t>Актуальность</w:t>
      </w:r>
    </w:p>
    <w:p w:rsidR="002417BD" w:rsidRPr="002B49E7" w:rsidRDefault="002417BD" w:rsidP="00814E1F">
      <w:pPr>
        <w:autoSpaceDE w:val="0"/>
        <w:autoSpaceDN w:val="0"/>
        <w:adjustRightInd w:val="0"/>
        <w:spacing w:after="0" w:line="240" w:lineRule="auto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2B49E7">
        <w:rPr>
          <w:rFonts w:ascii="Times New Roman" w:hAnsi="Times New Roman" w:cs="Times New Roman"/>
          <w:sz w:val="28"/>
          <w:szCs w:val="28"/>
        </w:rPr>
        <w:t>Созданная человечеством книжная культура и феномен чтения относятся к фундаментальным достижениям человеческого разума. Особая роль книжной культуры и её носителя, человека читающего, в развитии цивилизации неоспорима. Чтение и читательская грамотность сегодня высоко ценятся и осознаются мировым сообществом.</w:t>
      </w:r>
    </w:p>
    <w:p w:rsidR="002417BD" w:rsidRPr="002B49E7" w:rsidRDefault="00862E21" w:rsidP="00A50797">
      <w:pPr>
        <w:pStyle w:val="a5"/>
        <w:ind w:firstLine="5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Еще совсем недавно </w:t>
      </w:r>
      <w:r w:rsidR="002417BD" w:rsidRPr="002B49E7">
        <w:rPr>
          <w:rFonts w:ascii="Times New Roman" w:hAnsi="Times New Roman"/>
          <w:sz w:val="28"/>
          <w:szCs w:val="28"/>
        </w:rPr>
        <w:t>Россия была одной из самых читающих стран мира. Картина массового чтения, его престиж, читательские пристрастия и привычки современных школьников существенно изменились. В наш век научно-технического прогресса, когда господствует телевидение, компьютеры и видеоигры, многие дети потерял</w:t>
      </w:r>
      <w:r>
        <w:rPr>
          <w:rFonts w:ascii="Times New Roman" w:hAnsi="Times New Roman"/>
          <w:sz w:val="28"/>
          <w:szCs w:val="28"/>
        </w:rPr>
        <w:t xml:space="preserve">и интерес к чтению. Возрастает </w:t>
      </w:r>
      <w:r w:rsidR="002417BD" w:rsidRPr="002B49E7">
        <w:rPr>
          <w:rFonts w:ascii="Times New Roman" w:hAnsi="Times New Roman"/>
          <w:sz w:val="28"/>
          <w:szCs w:val="28"/>
        </w:rPr>
        <w:t>число учащихся, ограничивающихся чтением литературы только по школьной программе.</w:t>
      </w:r>
    </w:p>
    <w:p w:rsidR="004664A9" w:rsidRDefault="002417BD" w:rsidP="00A50797">
      <w:pPr>
        <w:pStyle w:val="a5"/>
        <w:ind w:firstLine="550"/>
        <w:jc w:val="both"/>
        <w:rPr>
          <w:rFonts w:ascii="Times New Roman" w:hAnsi="Times New Roman"/>
          <w:sz w:val="28"/>
          <w:szCs w:val="28"/>
        </w:rPr>
      </w:pPr>
      <w:r w:rsidRPr="002B49E7">
        <w:rPr>
          <w:rFonts w:ascii="Times New Roman" w:hAnsi="Times New Roman"/>
          <w:sz w:val="28"/>
          <w:szCs w:val="28"/>
        </w:rPr>
        <w:t>Педагоги всерьез озабочены проблемой детского чтения. Общество заинтересовано в высококультурных, глубоко нравственных и социально активных гражданах. Это не может быть достигнуто без чтения детской литературы.  Проблема формирования правильного</w:t>
      </w:r>
      <w:r w:rsidR="00C26669" w:rsidRPr="002B49E7">
        <w:rPr>
          <w:rFonts w:ascii="Times New Roman" w:hAnsi="Times New Roman"/>
          <w:sz w:val="28"/>
          <w:szCs w:val="28"/>
        </w:rPr>
        <w:t>,</w:t>
      </w:r>
      <w:r w:rsidRPr="002B49E7">
        <w:rPr>
          <w:rFonts w:ascii="Times New Roman" w:hAnsi="Times New Roman"/>
          <w:sz w:val="28"/>
          <w:szCs w:val="28"/>
        </w:rPr>
        <w:t xml:space="preserve"> сознательного, беглого и выразительного чтения волнует каждого учителя, поскол</w:t>
      </w:r>
      <w:r w:rsidR="00C26669" w:rsidRPr="002B49E7">
        <w:rPr>
          <w:rFonts w:ascii="Times New Roman" w:hAnsi="Times New Roman"/>
          <w:sz w:val="28"/>
          <w:szCs w:val="28"/>
        </w:rPr>
        <w:t xml:space="preserve">ьку чтение играет очень важную </w:t>
      </w:r>
      <w:r w:rsidRPr="002B49E7">
        <w:rPr>
          <w:rFonts w:ascii="Times New Roman" w:hAnsi="Times New Roman"/>
          <w:sz w:val="28"/>
          <w:szCs w:val="28"/>
        </w:rPr>
        <w:t>роль в образова</w:t>
      </w:r>
      <w:r w:rsidR="00862E21">
        <w:rPr>
          <w:rFonts w:ascii="Times New Roman" w:hAnsi="Times New Roman"/>
          <w:sz w:val="28"/>
          <w:szCs w:val="28"/>
        </w:rPr>
        <w:t>нии и развитии личности ребенка</w:t>
      </w:r>
      <w:r w:rsidR="00C26669" w:rsidRPr="002B49E7">
        <w:rPr>
          <w:rFonts w:ascii="Times New Roman" w:hAnsi="Times New Roman"/>
          <w:sz w:val="28"/>
          <w:szCs w:val="28"/>
        </w:rPr>
        <w:t xml:space="preserve">. </w:t>
      </w:r>
      <w:r w:rsidR="004664A9" w:rsidRPr="002B49E7">
        <w:rPr>
          <w:rFonts w:ascii="Times New Roman" w:hAnsi="Times New Roman"/>
          <w:sz w:val="28"/>
          <w:szCs w:val="28"/>
        </w:rPr>
        <w:t>Чита</w:t>
      </w:r>
      <w:r w:rsidR="00C26669" w:rsidRPr="002B49E7">
        <w:rPr>
          <w:rFonts w:ascii="Times New Roman" w:hAnsi="Times New Roman"/>
          <w:sz w:val="28"/>
          <w:szCs w:val="28"/>
        </w:rPr>
        <w:t>ющие дети</w:t>
      </w:r>
      <w:r w:rsidR="004664A9" w:rsidRPr="002B49E7">
        <w:rPr>
          <w:rFonts w:ascii="Times New Roman" w:hAnsi="Times New Roman"/>
          <w:sz w:val="28"/>
          <w:szCs w:val="28"/>
        </w:rPr>
        <w:t xml:space="preserve"> отличаются </w:t>
      </w:r>
      <w:r w:rsidR="00C26669" w:rsidRPr="002B49E7">
        <w:rPr>
          <w:rFonts w:ascii="Times New Roman" w:hAnsi="Times New Roman"/>
          <w:sz w:val="28"/>
          <w:szCs w:val="28"/>
        </w:rPr>
        <w:t xml:space="preserve">более высоким </w:t>
      </w:r>
      <w:r w:rsidR="004664A9" w:rsidRPr="002B49E7">
        <w:rPr>
          <w:rFonts w:ascii="Times New Roman" w:hAnsi="Times New Roman"/>
          <w:sz w:val="28"/>
          <w:szCs w:val="28"/>
        </w:rPr>
        <w:t xml:space="preserve">уровнем развития интеллекта. </w:t>
      </w:r>
      <w:r w:rsidR="00C26669" w:rsidRPr="002B49E7">
        <w:rPr>
          <w:rFonts w:ascii="Times New Roman" w:hAnsi="Times New Roman"/>
          <w:sz w:val="28"/>
          <w:szCs w:val="28"/>
        </w:rPr>
        <w:t xml:space="preserve"> </w:t>
      </w:r>
      <w:r w:rsidR="004664A9" w:rsidRPr="002B49E7">
        <w:rPr>
          <w:rFonts w:ascii="Times New Roman" w:hAnsi="Times New Roman"/>
          <w:sz w:val="28"/>
          <w:szCs w:val="28"/>
        </w:rPr>
        <w:t xml:space="preserve">Они </w:t>
      </w:r>
      <w:r w:rsidR="00C26669" w:rsidRPr="002B49E7">
        <w:rPr>
          <w:rFonts w:ascii="Times New Roman" w:hAnsi="Times New Roman"/>
          <w:sz w:val="28"/>
          <w:szCs w:val="28"/>
        </w:rPr>
        <w:t xml:space="preserve">лучше владеют речью, как устной, так и письменной, </w:t>
      </w:r>
      <w:r w:rsidR="004664A9" w:rsidRPr="002B49E7">
        <w:rPr>
          <w:rFonts w:ascii="Times New Roman" w:hAnsi="Times New Roman"/>
          <w:sz w:val="28"/>
          <w:szCs w:val="28"/>
        </w:rPr>
        <w:t>имеют больший объем памяти</w:t>
      </w:r>
      <w:r w:rsidR="00C26669" w:rsidRPr="002B49E7">
        <w:rPr>
          <w:rFonts w:ascii="Times New Roman" w:hAnsi="Times New Roman"/>
          <w:sz w:val="28"/>
          <w:szCs w:val="28"/>
        </w:rPr>
        <w:t>.</w:t>
      </w:r>
      <w:r w:rsidR="004664A9" w:rsidRPr="002B49E7">
        <w:rPr>
          <w:rFonts w:ascii="Times New Roman" w:hAnsi="Times New Roman"/>
          <w:sz w:val="28"/>
          <w:szCs w:val="28"/>
        </w:rPr>
        <w:t xml:space="preserve"> </w:t>
      </w:r>
      <w:r w:rsidR="00C26669" w:rsidRPr="002B49E7">
        <w:rPr>
          <w:rFonts w:ascii="Times New Roman" w:hAnsi="Times New Roman"/>
          <w:sz w:val="28"/>
          <w:szCs w:val="28"/>
        </w:rPr>
        <w:t xml:space="preserve"> </w:t>
      </w:r>
      <w:r w:rsidR="00862E21">
        <w:rPr>
          <w:rFonts w:ascii="Times New Roman" w:hAnsi="Times New Roman"/>
          <w:sz w:val="28"/>
          <w:szCs w:val="28"/>
        </w:rPr>
        <w:t xml:space="preserve">Они точнее формируют мысли, </w:t>
      </w:r>
      <w:r w:rsidR="004664A9" w:rsidRPr="002B49E7">
        <w:rPr>
          <w:rFonts w:ascii="Times New Roman" w:hAnsi="Times New Roman"/>
          <w:sz w:val="28"/>
          <w:szCs w:val="28"/>
        </w:rPr>
        <w:t>легче вступают в контакты и</w:t>
      </w:r>
      <w:r w:rsidR="00C26669" w:rsidRPr="002B49E7">
        <w:rPr>
          <w:rFonts w:ascii="Times New Roman" w:hAnsi="Times New Roman"/>
          <w:sz w:val="28"/>
          <w:szCs w:val="28"/>
        </w:rPr>
        <w:t xml:space="preserve"> </w:t>
      </w:r>
      <w:r w:rsidR="004664A9" w:rsidRPr="002B49E7">
        <w:rPr>
          <w:rFonts w:ascii="Times New Roman" w:hAnsi="Times New Roman"/>
          <w:sz w:val="28"/>
          <w:szCs w:val="28"/>
        </w:rPr>
        <w:t xml:space="preserve">приятны в </w:t>
      </w:r>
      <w:r w:rsidR="004664A9" w:rsidRPr="002B49E7">
        <w:rPr>
          <w:rFonts w:ascii="Times New Roman" w:hAnsi="Times New Roman"/>
          <w:sz w:val="28"/>
          <w:szCs w:val="28"/>
        </w:rPr>
        <w:lastRenderedPageBreak/>
        <w:t>общении, более критичны, самостоятельны в суждениях и поведении. Таким</w:t>
      </w:r>
      <w:r w:rsidR="00C26669" w:rsidRPr="002B49E7">
        <w:rPr>
          <w:rFonts w:ascii="Times New Roman" w:hAnsi="Times New Roman"/>
          <w:sz w:val="28"/>
          <w:szCs w:val="28"/>
        </w:rPr>
        <w:t xml:space="preserve"> </w:t>
      </w:r>
      <w:r w:rsidR="004664A9" w:rsidRPr="002B49E7">
        <w:rPr>
          <w:rFonts w:ascii="Times New Roman" w:hAnsi="Times New Roman"/>
          <w:sz w:val="28"/>
          <w:szCs w:val="28"/>
        </w:rPr>
        <w:t>образом, чтение формирует качества наиболее духовно зрелого, просвещенного,</w:t>
      </w:r>
      <w:r w:rsidR="00C26669" w:rsidRPr="002B49E7">
        <w:rPr>
          <w:rFonts w:ascii="Times New Roman" w:hAnsi="Times New Roman"/>
          <w:sz w:val="28"/>
          <w:szCs w:val="28"/>
        </w:rPr>
        <w:t xml:space="preserve"> </w:t>
      </w:r>
      <w:r w:rsidR="004664A9" w:rsidRPr="002B49E7">
        <w:rPr>
          <w:rFonts w:ascii="Times New Roman" w:hAnsi="Times New Roman"/>
          <w:sz w:val="28"/>
          <w:szCs w:val="28"/>
        </w:rPr>
        <w:t>культурного и социально ценного человека.</w:t>
      </w:r>
    </w:p>
    <w:p w:rsidR="00862E21" w:rsidRPr="002B49E7" w:rsidRDefault="00862E21" w:rsidP="00A50797">
      <w:pPr>
        <w:pStyle w:val="Default"/>
        <w:ind w:firstLine="550"/>
        <w:jc w:val="both"/>
        <w:rPr>
          <w:rFonts w:ascii="Times New Roman" w:hAnsi="Times New Roman" w:cs="Times New Roman"/>
          <w:sz w:val="28"/>
          <w:szCs w:val="28"/>
        </w:rPr>
      </w:pPr>
      <w:r w:rsidRPr="00862E21">
        <w:rPr>
          <w:rFonts w:ascii="Times New Roman" w:hAnsi="Times New Roman" w:cs="Times New Roman"/>
          <w:b/>
          <w:sz w:val="28"/>
          <w:szCs w:val="28"/>
        </w:rPr>
        <w:t>Направленность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общеинтеллектуальная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, общекультурная, духовно-нравственная.</w:t>
      </w:r>
    </w:p>
    <w:p w:rsidR="00165329" w:rsidRPr="00862E21" w:rsidRDefault="00D80101" w:rsidP="00A50797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2E21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862E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65329" w:rsidRPr="00862E21">
        <w:rPr>
          <w:rFonts w:ascii="Times New Roman" w:eastAsia="Times New Roman" w:hAnsi="Times New Roman" w:cs="Times New Roman"/>
          <w:sz w:val="28"/>
          <w:szCs w:val="28"/>
        </w:rPr>
        <w:t>учить детей правильно читать и излагать мысли</w:t>
      </w:r>
      <w:r w:rsidR="00862E21" w:rsidRPr="00862E21">
        <w:rPr>
          <w:rFonts w:ascii="Times New Roman" w:eastAsia="Times New Roman" w:hAnsi="Times New Roman" w:cs="Times New Roman"/>
          <w:sz w:val="28"/>
          <w:szCs w:val="28"/>
        </w:rPr>
        <w:t>.</w:t>
      </w:r>
      <w:r w:rsidR="00165329" w:rsidRPr="00862E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E6F68" w:rsidRPr="00862E21" w:rsidRDefault="00862E21" w:rsidP="00A50797">
      <w:pPr>
        <w:suppressAutoHyphens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 xml:space="preserve">   </w:t>
      </w:r>
      <w:r w:rsidR="00165329" w:rsidRPr="00862E21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Новизна программы</w:t>
      </w:r>
      <w:r w:rsidR="00B01ECD"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165329"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«</w:t>
      </w:r>
      <w:r w:rsidR="00C26669"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Учимся правильно читать и излагать мысли»</w:t>
      </w:r>
      <w:r w:rsidR="00165329"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  <w:r w:rsidR="00B01ECD" w:rsidRPr="00862E21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заключается в реализации</w:t>
      </w:r>
      <w:r w:rsidR="00B01ECD"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двух направлений работы: </w:t>
      </w:r>
      <w:r w:rsidR="006F51F6"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развитие технической стороны</w:t>
      </w:r>
      <w:r w:rsidR="006F51F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6F51F6"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F51F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сознательное чтение</w:t>
      </w:r>
      <w:r w:rsidR="00B01ECD" w:rsidRPr="00862E2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AC3C62" w:rsidRPr="00862E21" w:rsidRDefault="00AC3C62" w:rsidP="00A50797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/>
          <w:bCs/>
          <w:sz w:val="28"/>
          <w:szCs w:val="28"/>
        </w:rPr>
      </w:pPr>
      <w:r w:rsidRPr="00862E21">
        <w:rPr>
          <w:b/>
          <w:sz w:val="28"/>
          <w:szCs w:val="28"/>
        </w:rPr>
        <w:t>Задачи</w:t>
      </w:r>
      <w:r w:rsidRPr="00862E21">
        <w:rPr>
          <w:b/>
          <w:bCs/>
          <w:sz w:val="28"/>
          <w:szCs w:val="28"/>
        </w:rPr>
        <w:t>:</w:t>
      </w:r>
    </w:p>
    <w:p w:rsidR="00514C1F" w:rsidRPr="00862E21" w:rsidRDefault="00514C1F" w:rsidP="00514C1F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62E21">
        <w:rPr>
          <w:bCs/>
          <w:sz w:val="28"/>
          <w:szCs w:val="28"/>
        </w:rPr>
        <w:t>развитие техники чтения через использование игр-упражнений;</w:t>
      </w:r>
    </w:p>
    <w:p w:rsidR="000E6F68" w:rsidRPr="00862E21" w:rsidRDefault="00AC3C62" w:rsidP="00A50797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2E21">
        <w:rPr>
          <w:sz w:val="28"/>
          <w:szCs w:val="28"/>
        </w:rPr>
        <w:t xml:space="preserve">развитие </w:t>
      </w:r>
      <w:r w:rsidR="00165329" w:rsidRPr="00862E21">
        <w:rPr>
          <w:sz w:val="28"/>
          <w:szCs w:val="28"/>
        </w:rPr>
        <w:t>у учащихся</w:t>
      </w:r>
      <w:r w:rsidRPr="00862E21">
        <w:rPr>
          <w:sz w:val="28"/>
          <w:szCs w:val="28"/>
        </w:rPr>
        <w:t xml:space="preserve"> </w:t>
      </w:r>
      <w:r w:rsidR="000E6F68" w:rsidRPr="00862E21">
        <w:rPr>
          <w:sz w:val="28"/>
          <w:szCs w:val="28"/>
        </w:rPr>
        <w:t>такого качества чтения, при котором достигается понимание информационной, смысловой и идейной сторон произведения; выработка привычки к вдумчивому чтению;</w:t>
      </w:r>
    </w:p>
    <w:p w:rsidR="00F90FAA" w:rsidRPr="00862E21" w:rsidRDefault="000E6F68" w:rsidP="00A50797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 w:rsidRPr="00862E21">
        <w:rPr>
          <w:sz w:val="28"/>
          <w:szCs w:val="28"/>
        </w:rPr>
        <w:t xml:space="preserve">развитие </w:t>
      </w:r>
      <w:r w:rsidR="00AC3C62" w:rsidRPr="00862E21">
        <w:rPr>
          <w:sz w:val="28"/>
          <w:szCs w:val="28"/>
        </w:rPr>
        <w:t>устойчивого и осознанного интереса к чтению художественной литературы;</w:t>
      </w:r>
    </w:p>
    <w:p w:rsidR="00AC3C62" w:rsidRDefault="000E6F68" w:rsidP="00E52822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14C1F">
        <w:rPr>
          <w:sz w:val="28"/>
          <w:szCs w:val="28"/>
        </w:rPr>
        <w:t xml:space="preserve"> </w:t>
      </w:r>
      <w:r w:rsidR="00AC3C62" w:rsidRPr="00514C1F">
        <w:rPr>
          <w:sz w:val="28"/>
          <w:szCs w:val="28"/>
        </w:rPr>
        <w:t>формирование основ читательской культуры, литературного вкуса младших школьников;</w:t>
      </w:r>
    </w:p>
    <w:p w:rsidR="00514C1F" w:rsidRPr="00514C1F" w:rsidRDefault="00514C1F" w:rsidP="00E52822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словарного запаса учащихся;</w:t>
      </w:r>
    </w:p>
    <w:p w:rsidR="00AC3C62" w:rsidRPr="00862E21" w:rsidRDefault="00AC3C62" w:rsidP="00A50797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62E21">
        <w:rPr>
          <w:sz w:val="28"/>
          <w:szCs w:val="28"/>
        </w:rPr>
        <w:t>развитие воображения, литературно-творческих способностей</w:t>
      </w:r>
      <w:r w:rsidR="002417BD" w:rsidRPr="00862E21">
        <w:rPr>
          <w:sz w:val="28"/>
          <w:szCs w:val="28"/>
        </w:rPr>
        <w:t>, внимания, памяти,</w:t>
      </w:r>
      <w:r w:rsidR="00896BD7" w:rsidRPr="00862E21">
        <w:rPr>
          <w:sz w:val="28"/>
          <w:szCs w:val="28"/>
        </w:rPr>
        <w:t xml:space="preserve"> мышления,</w:t>
      </w:r>
      <w:r w:rsidRPr="00862E21">
        <w:rPr>
          <w:sz w:val="28"/>
          <w:szCs w:val="28"/>
        </w:rPr>
        <w:t xml:space="preserve"> речи учащихся.</w:t>
      </w:r>
    </w:p>
    <w:p w:rsidR="009F50FF" w:rsidRPr="00862E21" w:rsidRDefault="00E54C98" w:rsidP="00A5079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62E21">
        <w:rPr>
          <w:rFonts w:ascii="Times New Roman" w:eastAsia="Calibri" w:hAnsi="Times New Roman" w:cs="Times New Roman"/>
          <w:b/>
          <w:sz w:val="28"/>
          <w:szCs w:val="28"/>
        </w:rPr>
        <w:t>Особенности</w:t>
      </w:r>
      <w:r w:rsidR="00862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90FAA" w:rsidRPr="00862E21">
        <w:rPr>
          <w:rFonts w:ascii="Times New Roman" w:eastAsia="Calibri" w:hAnsi="Times New Roman" w:cs="Times New Roman"/>
          <w:b/>
          <w:sz w:val="28"/>
          <w:szCs w:val="28"/>
        </w:rPr>
        <w:t>работы</w:t>
      </w:r>
      <w:r w:rsidR="00862E2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90FAA" w:rsidRPr="00862E21">
        <w:rPr>
          <w:rFonts w:ascii="Times New Roman" w:eastAsia="Calibri" w:hAnsi="Times New Roman" w:cs="Times New Roman"/>
          <w:b/>
          <w:sz w:val="28"/>
          <w:szCs w:val="28"/>
        </w:rPr>
        <w:t>при   реализации программы</w:t>
      </w:r>
      <w:r w:rsidR="008E18CC" w:rsidRPr="00862E2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862E21" w:rsidRDefault="00862E21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учет индивидуальных особенностей и возможностей </w:t>
      </w:r>
      <w:r w:rsidR="008E18CC" w:rsidRPr="00862E21">
        <w:rPr>
          <w:rFonts w:ascii="Times New Roman" w:eastAsia="Calibri" w:hAnsi="Times New Roman" w:cs="Times New Roman"/>
          <w:sz w:val="28"/>
          <w:szCs w:val="28"/>
        </w:rPr>
        <w:t>детей;</w:t>
      </w:r>
      <w:r w:rsidR="003B19DB" w:rsidRPr="00862E2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62E21" w:rsidRDefault="00862E21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системность и </w:t>
      </w:r>
      <w:r w:rsidR="008E18CC" w:rsidRPr="00862E21">
        <w:rPr>
          <w:rFonts w:ascii="Times New Roman" w:eastAsia="Calibri" w:hAnsi="Times New Roman" w:cs="Times New Roman"/>
          <w:sz w:val="28"/>
          <w:szCs w:val="28"/>
        </w:rPr>
        <w:t>плановость;</w:t>
      </w:r>
    </w:p>
    <w:p w:rsidR="00862E21" w:rsidRDefault="00862E21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уважение к ребенку, к процессу и результатам его деятельности в сочетании с разумной </w:t>
      </w:r>
      <w:r w:rsidR="008E18CC" w:rsidRPr="00862E21">
        <w:rPr>
          <w:rFonts w:ascii="Times New Roman" w:eastAsia="Calibri" w:hAnsi="Times New Roman" w:cs="Times New Roman"/>
          <w:sz w:val="28"/>
          <w:szCs w:val="28"/>
        </w:rPr>
        <w:t>требовательностью;</w:t>
      </w:r>
    </w:p>
    <w:p w:rsidR="00862E21" w:rsidRDefault="008E18CC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Calibri" w:hAnsi="Times New Roman" w:cs="Times New Roman"/>
          <w:sz w:val="28"/>
          <w:szCs w:val="28"/>
        </w:rPr>
        <w:t>занимательность, непринужде</w:t>
      </w:r>
      <w:r w:rsidR="00862E21">
        <w:rPr>
          <w:rFonts w:ascii="Times New Roman" w:eastAsia="Calibri" w:hAnsi="Times New Roman" w:cs="Times New Roman"/>
          <w:sz w:val="28"/>
          <w:szCs w:val="28"/>
        </w:rPr>
        <w:t xml:space="preserve">нность, игровой характер учебного </w:t>
      </w:r>
      <w:r w:rsidRPr="00862E21">
        <w:rPr>
          <w:rFonts w:ascii="Times New Roman" w:eastAsia="Calibri" w:hAnsi="Times New Roman" w:cs="Times New Roman"/>
          <w:sz w:val="28"/>
          <w:szCs w:val="28"/>
        </w:rPr>
        <w:t>процесса;</w:t>
      </w:r>
    </w:p>
    <w:p w:rsidR="00862E21" w:rsidRPr="00862E21" w:rsidRDefault="008E18CC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вариативность содержания и форм проведения занятий;</w:t>
      </w:r>
    </w:p>
    <w:p w:rsidR="008E18CC" w:rsidRPr="00862E21" w:rsidRDefault="008E18CC" w:rsidP="00A50797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наглядность.</w:t>
      </w:r>
    </w:p>
    <w:p w:rsidR="00462941" w:rsidRPr="00A50797" w:rsidRDefault="002B49E7" w:rsidP="00A5079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0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462941" w:rsidRPr="00A50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ринципы программы «</w:t>
      </w:r>
      <w:r w:rsidRPr="00A50797">
        <w:rPr>
          <w:rFonts w:ascii="Times New Roman" w:eastAsia="Calibri" w:hAnsi="Times New Roman" w:cs="Times New Roman"/>
          <w:b/>
          <w:sz w:val="28"/>
          <w:szCs w:val="28"/>
        </w:rPr>
        <w:t>Учимся правильно читать</w:t>
      </w:r>
      <w:r w:rsidR="00A50797" w:rsidRPr="00A5079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50797">
        <w:rPr>
          <w:rFonts w:ascii="Times New Roman" w:eastAsia="Calibri" w:hAnsi="Times New Roman" w:cs="Times New Roman"/>
          <w:b/>
          <w:sz w:val="28"/>
          <w:szCs w:val="28"/>
        </w:rPr>
        <w:t>и излагать мысли</w:t>
      </w:r>
      <w:r w:rsidRPr="00A507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462941" w:rsidRPr="00A50797" w:rsidRDefault="00A50797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Художественно-эстетический </w:t>
      </w:r>
      <w:r w:rsidR="00462941" w:rsidRPr="00A507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принцип</w:t>
      </w:r>
      <w:r w:rsidR="00462941" w:rsidRPr="00862E2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="00462941"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стратегию отбора произведений для чтения, и поэтому в круг чтения младших школьников вошли преимущественно художественные тексты.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 </w:t>
      </w:r>
    </w:p>
    <w:p w:rsidR="00A50797" w:rsidRDefault="00462941" w:rsidP="00A50797">
      <w:pPr>
        <w:autoSpaceDE w:val="0"/>
        <w:autoSpaceDN w:val="0"/>
        <w:adjustRightInd w:val="0"/>
        <w:spacing w:after="0" w:line="240" w:lineRule="auto"/>
        <w:ind w:firstLine="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Литературоведческий принцип</w:t>
      </w:r>
      <w:r w:rsidRPr="00A5079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особенностей начального этапа обучения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мысли, чувства, идеи. В начальной школе анализ художественного произведения должен помочь детям почувствовать целостность художественного образа и </w:t>
      </w:r>
      <w:r w:rsidR="00514C1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сопереживать герою. Литературоведческий принцип находит свое выражение и в том, что программа </w:t>
      </w:r>
      <w:proofErr w:type="gramStart"/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охватывает  литературные</w:t>
      </w:r>
      <w:proofErr w:type="gramEnd"/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жанры:</w:t>
      </w:r>
      <w:r w:rsidR="00A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сказки, </w:t>
      </w:r>
      <w:r w:rsidR="002B49E7"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рассказы, басни</w:t>
      </w:r>
      <w:r w:rsidRPr="00862E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62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797" w:rsidRDefault="00462941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79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Коммуникативно-речевой принцип</w:t>
      </w:r>
      <w:r w:rsidRPr="00462941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462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нацелен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занятий по литературному чтению заключается в интенсивном развитии навыка чтения как вида речевой деятельности: от </w:t>
      </w:r>
      <w:r w:rsid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чтения вслух</w:t>
      </w:r>
      <w:r w:rsidRPr="00462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чтения про себя. </w:t>
      </w:r>
    </w:p>
    <w:p w:rsidR="00A50797" w:rsidRDefault="00F90FAA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Программа 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построена таким образом, чтобы в процессе воспитания и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привития интереса к чтению, осуществлялось комплексное воздействие на интеллектуальную, эмоциональную и волевую сферы ребенка. Занятия с детьми целесообразно проводить оди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 раз в неделю. Каждое занятие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включает работу по формированию читательских умений и расширению читательского кругозора ребенка.  Кроме того, у детей формируется нравственные знания и чувства: любов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ь, сопереживание, жалость и др.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Быстрая утомляемость младших школьников – характерная особенность данного возраста. Для снятия эмоционального и физического напряжения, для повышения интереса к и</w:t>
      </w:r>
      <w:r w:rsidR="00A5079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зучаемому материалу, для того, 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чтобы занятия были интересны и не утомляли детей, предусмотрены разные виды деятельности: игровая, творческая. </w:t>
      </w:r>
    </w:p>
    <w:p w:rsidR="00A50797" w:rsidRDefault="00F90FAA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Активизации деятельности младших школьников способствуют разнообразные </w:t>
      </w:r>
      <w:r w:rsidR="00514C1F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виды</w:t>
      </w: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работы: коллективные творческие дела, выставки, конкурсы, викторины, праздники, устные журналы, встречи с интересными людьми. </w:t>
      </w:r>
      <w:r w:rsidR="00FB1FC8"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</w:t>
      </w:r>
    </w:p>
    <w:p w:rsidR="00F90FAA" w:rsidRPr="00A50797" w:rsidRDefault="00FB1FC8" w:rsidP="00A50797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Для отслеживания результативности образовательного процесса создан </w:t>
      </w:r>
      <w:r w:rsidRPr="002B49E7">
        <w:rPr>
          <w:rFonts w:ascii="Times New Roman" w:eastAsia="Calibri" w:hAnsi="Times New Roman" w:cs="Times New Roman"/>
          <w:sz w:val="28"/>
          <w:szCs w:val="28"/>
        </w:rPr>
        <w:t>п</w:t>
      </w:r>
      <w:r w:rsidR="00E74723" w:rsidRPr="002B49E7">
        <w:rPr>
          <w:rFonts w:ascii="Times New Roman" w:eastAsia="Calibri" w:hAnsi="Times New Roman" w:cs="Times New Roman"/>
          <w:sz w:val="28"/>
          <w:szCs w:val="28"/>
        </w:rPr>
        <w:t>акет диагностических методик, позволяющих определить достижение уч</w:t>
      </w:r>
      <w:r w:rsidR="00896BD7" w:rsidRPr="002B49E7">
        <w:rPr>
          <w:rFonts w:ascii="Times New Roman" w:eastAsia="Calibri" w:hAnsi="Times New Roman" w:cs="Times New Roman"/>
          <w:sz w:val="28"/>
          <w:szCs w:val="28"/>
        </w:rPr>
        <w:t>ащимися планируемых результатов: комплект диагностических работ н</w:t>
      </w:r>
      <w:r w:rsidRPr="002B49E7">
        <w:rPr>
          <w:rFonts w:ascii="Times New Roman" w:eastAsia="Calibri" w:hAnsi="Times New Roman" w:cs="Times New Roman"/>
          <w:sz w:val="28"/>
          <w:szCs w:val="28"/>
        </w:rPr>
        <w:t>а начало и конец года во 2-4 классах.</w:t>
      </w:r>
    </w:p>
    <w:p w:rsidR="008E18CC" w:rsidRPr="00A50797" w:rsidRDefault="00C97F18" w:rsidP="00A50797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50797">
        <w:rPr>
          <w:rFonts w:ascii="Times New Roman" w:eastAsia="Calibri" w:hAnsi="Times New Roman" w:cs="Times New Roman"/>
          <w:b/>
          <w:sz w:val="28"/>
          <w:szCs w:val="28"/>
        </w:rPr>
        <w:t>Содержание программы</w:t>
      </w:r>
    </w:p>
    <w:p w:rsidR="00CE4AA3" w:rsidRPr="00CE4AA3" w:rsidRDefault="000039B7" w:rsidP="00A50797">
      <w:pPr>
        <w:pStyle w:val="a3"/>
        <w:tabs>
          <w:tab w:val="left" w:pos="330"/>
        </w:tabs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Calibri" w:hAnsi="Times New Roman" w:cs="Times New Roman"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86182B" w:rsidRPr="00FF0FAC">
        <w:rPr>
          <w:rFonts w:ascii="Times New Roman" w:eastAsia="Calibri" w:hAnsi="Times New Roman" w:cs="Times New Roman"/>
          <w:sz w:val="28"/>
          <w:szCs w:val="28"/>
        </w:rPr>
        <w:t xml:space="preserve">Игры-упражнения для развития техники чтения. Осмысленность чтения. </w:t>
      </w:r>
      <w:r w:rsidR="0086182B" w:rsidRPr="00FF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функциональной грамотностью на уровне предмета (извлечение, преобразование и использование текстовой информации), приёмами понимания и анализа текстов; умениями, навыками различных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видов устной речи. Определение </w:t>
      </w:r>
      <w:r w:rsidR="0086182B" w:rsidRPr="00FF0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своего эмоционально-оценочного отношения к прочитанному. Приобщение к литературе как искусству слова. </w:t>
      </w:r>
      <w:r w:rsidR="0086182B" w:rsidRPr="00FF0FAC">
        <w:rPr>
          <w:rFonts w:ascii="Times New Roman" w:eastAsia="Calibri" w:hAnsi="Times New Roman" w:cs="Times New Roman"/>
          <w:sz w:val="28"/>
          <w:szCs w:val="28"/>
        </w:rPr>
        <w:t xml:space="preserve">Активизация, расширение словаря детей. </w:t>
      </w:r>
      <w:r w:rsidR="000979C5">
        <w:rPr>
          <w:rFonts w:ascii="Times New Roman" w:eastAsia="Calibri" w:hAnsi="Times New Roman" w:cs="Times New Roman"/>
          <w:sz w:val="28"/>
          <w:szCs w:val="28"/>
        </w:rPr>
        <w:t xml:space="preserve"> Работа со словарями, справочными изданиями, энциклопедиями - гарант успешности в работе над пониманием слова. </w:t>
      </w:r>
      <w:r w:rsidR="00462941" w:rsidRPr="00FF0FAC">
        <w:rPr>
          <w:rFonts w:ascii="Times New Roman" w:eastAsia="Calibri" w:hAnsi="Times New Roman" w:cs="Times New Roman"/>
          <w:sz w:val="28"/>
          <w:szCs w:val="28"/>
        </w:rPr>
        <w:t>Работа над развитием</w:t>
      </w:r>
      <w:r w:rsidR="00E52822">
        <w:rPr>
          <w:rFonts w:ascii="Times New Roman" w:eastAsia="Calibri" w:hAnsi="Times New Roman" w:cs="Times New Roman"/>
          <w:sz w:val="28"/>
          <w:szCs w:val="28"/>
        </w:rPr>
        <w:t xml:space="preserve"> связной </w:t>
      </w:r>
      <w:r w:rsidR="00462941" w:rsidRPr="00FF0FAC">
        <w:rPr>
          <w:rFonts w:ascii="Times New Roman" w:eastAsia="Calibri" w:hAnsi="Times New Roman" w:cs="Times New Roman"/>
          <w:sz w:val="28"/>
          <w:szCs w:val="28"/>
        </w:rPr>
        <w:t>речи.</w:t>
      </w:r>
      <w:r w:rsidR="0086182B" w:rsidRPr="00FF0F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B1FC8" w:rsidRPr="00FF0FAC">
        <w:rPr>
          <w:rFonts w:ascii="Times New Roman" w:eastAsia="Calibri" w:hAnsi="Times New Roman" w:cs="Times New Roman"/>
          <w:sz w:val="28"/>
          <w:szCs w:val="28"/>
        </w:rPr>
        <w:t>Работа с алгоритмом учебных действий пр</w:t>
      </w:r>
      <w:r w:rsidR="00CE4AA3" w:rsidRPr="00FF0FAC">
        <w:rPr>
          <w:rFonts w:ascii="Times New Roman" w:eastAsia="Calibri" w:hAnsi="Times New Roman" w:cs="Times New Roman"/>
          <w:sz w:val="28"/>
          <w:szCs w:val="28"/>
        </w:rPr>
        <w:t>и работе с текстом,</w:t>
      </w:r>
      <w:r w:rsidR="00CE4AA3" w:rsidRPr="00FF0FAC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CE4AA3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деление текста на законченные по смыслу части и выделение в них главного,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выделение опорных слов, </w:t>
      </w:r>
      <w:r w:rsidR="00CE4AA3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определение темы произведения и его смысла в целом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, с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>оставл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ение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план</w:t>
      </w:r>
      <w:r w:rsidR="00FF0FAC" w:rsidRPr="00FF0FAC">
        <w:rPr>
          <w:rFonts w:ascii="Times New Roman" w:eastAsia="Calibri" w:hAnsi="Times New Roman" w:cs="Times New Roman"/>
          <w:sz w:val="28"/>
          <w:szCs w:val="28"/>
          <w:lang w:bidi="en-US"/>
        </w:rPr>
        <w:t>а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 xml:space="preserve"> прочитанного и пересказ его со</w:t>
      </w:r>
      <w:r>
        <w:rPr>
          <w:rFonts w:ascii="Times New Roman" w:eastAsia="Calibri" w:hAnsi="Times New Roman" w:cs="Times New Roman"/>
          <w:sz w:val="28"/>
          <w:szCs w:val="28"/>
          <w:lang w:bidi="en-US"/>
        </w:rPr>
        <w:t>держания</w:t>
      </w:r>
      <w:r w:rsidR="00CE4AA3" w:rsidRPr="00CE4AA3">
        <w:rPr>
          <w:rFonts w:ascii="Times New Roman" w:eastAsia="Calibri" w:hAnsi="Times New Roman" w:cs="Times New Roman"/>
          <w:sz w:val="28"/>
          <w:szCs w:val="28"/>
          <w:lang w:bidi="en-US"/>
        </w:rPr>
        <w:t>.</w:t>
      </w:r>
    </w:p>
    <w:p w:rsidR="008E18CC" w:rsidRPr="002B49E7" w:rsidRDefault="00261861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Программа р</w:t>
      </w:r>
      <w:r w:rsidR="000039B7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еализуется</w:t>
      </w:r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использование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комплекта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Учимся правильно читать и излагать мысли» (1-4 класс)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авторов В.В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Савельевой, С.Б. </w:t>
      </w:r>
      <w:proofErr w:type="spellStart"/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Светлолобовой</w:t>
      </w:r>
      <w:proofErr w:type="spellEnd"/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который входят 4 пособия: «33 ступени к успеху» (1 класс), </w:t>
      </w:r>
      <w:r w:rsidR="00CE4AA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«Учимся правильно читать и излагать мысли»</w:t>
      </w:r>
      <w:r w:rsidR="00CE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(2-4 классы)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18CC" w:rsidRPr="002B49E7" w:rsidRDefault="00B74114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пособия: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</w:t>
      </w:r>
      <w:proofErr w:type="gramStart"/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обучению</w:t>
      </w:r>
      <w:proofErr w:type="gramEnd"/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правильному чтению и изложению мыслей.</w:t>
      </w:r>
    </w:p>
    <w:p w:rsidR="008E18CC" w:rsidRPr="000039B7" w:rsidRDefault="00E253A7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реализации программы</w:t>
      </w:r>
    </w:p>
    <w:p w:rsidR="008E18CC" w:rsidRPr="002B49E7" w:rsidRDefault="00E253A7" w:rsidP="000039B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Данная программа реализуется 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внеурочных занятиях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1 – 4 классах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программы рассчитана на детей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 объёмом </w:t>
      </w:r>
      <w:r w:rsidR="00E7472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135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часов:</w:t>
      </w:r>
      <w:r w:rsidR="008E18CC"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74723"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один</w:t>
      </w:r>
      <w:r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 в неделю</w:t>
      </w:r>
      <w:r w:rsidR="0085339A"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 второй половине дня</w:t>
      </w:r>
      <w:r w:rsidRPr="002B49E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1835AB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 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 группой детей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индивидуально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Продолжительность занятий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85339A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классе </w:t>
      </w:r>
      <w:r w:rsidR="00253011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6182B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39A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(33 часа), во 2-4 классах – по 45 минут (34 часа)</w:t>
      </w:r>
      <w:r w:rsidR="008E18CC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339A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проведения – учебный кабинет.</w:t>
      </w:r>
    </w:p>
    <w:p w:rsidR="00397977" w:rsidRPr="002B49E7" w:rsidRDefault="009F50FF" w:rsidP="00A507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14A3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проведения занятий:</w:t>
      </w:r>
      <w:r w:rsidR="00C714A3"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7977" w:rsidRPr="002B49E7">
        <w:rPr>
          <w:rFonts w:ascii="Times New Roman" w:hAnsi="Times New Roman" w:cs="Times New Roman"/>
          <w:sz w:val="28"/>
          <w:szCs w:val="28"/>
        </w:rPr>
        <w:t>индивидуальная</w:t>
      </w:r>
      <w:r w:rsidR="000039B7">
        <w:rPr>
          <w:rFonts w:ascii="Times New Roman" w:hAnsi="Times New Roman" w:cs="Times New Roman"/>
          <w:sz w:val="28"/>
          <w:szCs w:val="28"/>
        </w:rPr>
        <w:t xml:space="preserve">, фронтальная, </w:t>
      </w:r>
      <w:r w:rsidR="00397977" w:rsidRPr="002B49E7">
        <w:rPr>
          <w:rFonts w:ascii="Times New Roman" w:hAnsi="Times New Roman" w:cs="Times New Roman"/>
          <w:sz w:val="28"/>
          <w:szCs w:val="28"/>
        </w:rPr>
        <w:t>групповая.</w:t>
      </w:r>
    </w:p>
    <w:p w:rsidR="00C714A3" w:rsidRPr="000039B7" w:rsidRDefault="000039B7" w:rsidP="00A50797">
      <w:pPr>
        <w:tabs>
          <w:tab w:val="left" w:pos="900"/>
          <w:tab w:val="center" w:pos="467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E18CC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B8224E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ланируемые</w:t>
      </w:r>
      <w:r w:rsidR="008E18CC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 </w:t>
      </w:r>
      <w:r w:rsidR="00C714A3"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освоения обучающимися программы</w:t>
      </w:r>
    </w:p>
    <w:p w:rsidR="00584660" w:rsidRPr="000039B7" w:rsidRDefault="00584660" w:rsidP="00A5079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039B7">
        <w:rPr>
          <w:rFonts w:ascii="Times New Roman" w:eastAsia="Calibri" w:hAnsi="Times New Roman" w:cs="Times New Roman"/>
          <w:b/>
          <w:bCs/>
          <w:sz w:val="28"/>
          <w:szCs w:val="28"/>
        </w:rPr>
        <w:t>Личностные результаты:</w:t>
      </w:r>
    </w:p>
    <w:p w:rsidR="00584660" w:rsidRPr="002B49E7" w:rsidRDefault="00B8224E" w:rsidP="00A5079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сознание важности чтения и литературы как средства познания окружающего мира и самого себя</w:t>
      </w: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584660" w:rsidRPr="002B49E7" w:rsidRDefault="00B8224E" w:rsidP="00A5079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смысление значимости литературы как важного сред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ства сохранения и передачи нравственных ценностей и традиций</w:t>
      </w: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584660" w:rsidRPr="002B49E7" w:rsidRDefault="00B8224E" w:rsidP="00A50797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 w:rsidR="00584660"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своение основных нравственных норм и ориентация на их соблюдение</w:t>
      </w:r>
      <w:r w:rsidR="00E528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584660" w:rsidRPr="000039B7" w:rsidRDefault="00584660" w:rsidP="00A507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 результаты:</w:t>
      </w:r>
    </w:p>
    <w:p w:rsidR="000039B7" w:rsidRPr="000039B7" w:rsidRDefault="00B8224E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способностями принимать и 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0039B7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охранять цели и задачи 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деятельности, поиска средств ее осуществления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39B7" w:rsidRPr="000039B7" w:rsidRDefault="00B8224E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своение способов 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 творческого и поискового характера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039B7" w:rsidRPr="000039B7" w:rsidRDefault="00B8224E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логическими действиями анализа и синтеза, сравнения, обобщения, классификации по родовидовым признакам, установление аналогий и причинно-следственных </w:t>
      </w:r>
      <w:r w:rsidR="00E52822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связей, построение рассуждений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4660" w:rsidRPr="000039B7" w:rsidRDefault="00E52822" w:rsidP="000039B7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осознание </w:t>
      </w:r>
      <w:proofErr w:type="gramStart"/>
      <w:r w:rsidRPr="002B49E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важности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умении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собеседника и вести диалог,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признавать существование различных точек зрения и прав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иметь свою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точку зрения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свое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мнени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аргумент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</w:t>
      </w:r>
      <w:r w:rsidR="00584660" w:rsidRPr="00003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его.</w:t>
      </w:r>
    </w:p>
    <w:p w:rsidR="00B8224E" w:rsidRPr="000039B7" w:rsidRDefault="00B8224E" w:rsidP="00A5079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b/>
          <w:iCs/>
          <w:color w:val="191919"/>
          <w:sz w:val="28"/>
          <w:szCs w:val="28"/>
          <w:lang w:eastAsia="zh-CN"/>
        </w:rPr>
        <w:t>Предметные результаты:</w:t>
      </w:r>
    </w:p>
    <w:p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осозна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значимост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чтения для личного развития;</w:t>
      </w:r>
    </w:p>
    <w:p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разны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вид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чтения (ознакомительно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, изучающе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, выборочно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, поисково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го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);</w:t>
      </w:r>
    </w:p>
    <w:p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высказывание в соответствии с задачами коммуникации;</w:t>
      </w:r>
    </w:p>
    <w:p w:rsidR="000039B7" w:rsidRPr="000039B7" w:rsidRDefault="002B49E7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о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владение умением поиска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необходимой информации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выполнения учебных заданий </w:t>
      </w:r>
      <w:proofErr w:type="gramStart"/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 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использ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ованием</w:t>
      </w:r>
      <w:proofErr w:type="gramEnd"/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справочных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материал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:rsidR="000039B7" w:rsidRPr="000039B7" w:rsidRDefault="002B49E7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выдел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ение существенной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информаци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и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из небольших читаемых текстов;</w:t>
      </w:r>
    </w:p>
    <w:p w:rsidR="000039B7" w:rsidRPr="000039B7" w:rsidRDefault="002B49E7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прогнозирова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содержани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я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текста до чтения;</w:t>
      </w:r>
    </w:p>
    <w:p w:rsidR="000039B7" w:rsidRPr="000039B7" w:rsidRDefault="00B8224E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>уме</w:t>
      </w:r>
      <w:r w:rsidR="00A75E86">
        <w:rPr>
          <w:rFonts w:ascii="Times New Roman" w:eastAsia="Times New Roman" w:hAnsi="Times New Roman" w:cs="Times New Roman"/>
          <w:sz w:val="28"/>
          <w:szCs w:val="28"/>
          <w:lang w:eastAsia="zh-CN"/>
        </w:rPr>
        <w:t>ние</w:t>
      </w:r>
      <w:r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работать с текстом, пользуясь алгоритмом учебных действий;</w:t>
      </w:r>
    </w:p>
    <w:p w:rsidR="00B8224E" w:rsidRDefault="00A75E86" w:rsidP="000039B7">
      <w:pPr>
        <w:pStyle w:val="a3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использование</w:t>
      </w:r>
      <w:r w:rsidR="00B8224E"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справочны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х</w:t>
      </w:r>
      <w:r w:rsidR="00B8224E"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источник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ов</w:t>
      </w:r>
      <w:r w:rsidR="00B8224E" w:rsidRPr="000039B7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понимания и получения дополнительной информации.</w:t>
      </w:r>
    </w:p>
    <w:p w:rsidR="00060089" w:rsidRDefault="00060089" w:rsidP="00060089">
      <w:pPr>
        <w:pStyle w:val="a3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039B7" w:rsidRPr="000039B7" w:rsidRDefault="00100D18" w:rsidP="000039B7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039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Календарно-тематическое планирование курса</w:t>
      </w:r>
      <w:r w:rsidR="000039B7" w:rsidRPr="000039B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100D18" w:rsidRDefault="00100D18" w:rsidP="000039B7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39B7">
        <w:rPr>
          <w:rFonts w:ascii="Times New Roman" w:eastAsia="Calibri" w:hAnsi="Times New Roman" w:cs="Times New Roman"/>
          <w:b/>
          <w:sz w:val="28"/>
          <w:szCs w:val="28"/>
        </w:rPr>
        <w:t>«Учимся правильно читать</w:t>
      </w:r>
      <w:r w:rsidR="00FF0FAC" w:rsidRPr="000039B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0039B7">
        <w:rPr>
          <w:rFonts w:ascii="Times New Roman" w:eastAsia="Calibri" w:hAnsi="Times New Roman" w:cs="Times New Roman"/>
          <w:b/>
          <w:sz w:val="28"/>
          <w:szCs w:val="28"/>
        </w:rPr>
        <w:t>и излагать мысли» 1 класс</w:t>
      </w:r>
    </w:p>
    <w:p w:rsidR="00060089" w:rsidRPr="000039B7" w:rsidRDefault="00060089" w:rsidP="000039B7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10632" w:type="dxa"/>
        <w:tblInd w:w="-1026" w:type="dxa"/>
        <w:tblLook w:val="04A0" w:firstRow="1" w:lastRow="0" w:firstColumn="1" w:lastColumn="0" w:noHBand="0" w:noVBand="1"/>
      </w:tblPr>
      <w:tblGrid>
        <w:gridCol w:w="697"/>
        <w:gridCol w:w="6951"/>
        <w:gridCol w:w="1713"/>
        <w:gridCol w:w="1271"/>
      </w:tblGrid>
      <w:tr w:rsidR="00FF0FAC" w:rsidTr="00060089">
        <w:trPr>
          <w:trHeight w:val="346"/>
        </w:trPr>
        <w:tc>
          <w:tcPr>
            <w:tcW w:w="697" w:type="dxa"/>
          </w:tcPr>
          <w:p w:rsidR="00FF0FAC" w:rsidRPr="000039B7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951" w:type="dxa"/>
          </w:tcPr>
          <w:p w:rsidR="00FF0FAC" w:rsidRPr="000039B7" w:rsidRDefault="00FF0FAC" w:rsidP="00060089">
            <w:pPr>
              <w:pStyle w:val="a3"/>
              <w:suppressAutoHyphens/>
              <w:autoSpaceDE w:val="0"/>
              <w:ind w:left="-108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713" w:type="dxa"/>
          </w:tcPr>
          <w:p w:rsidR="00FF0FAC" w:rsidRPr="000039B7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271" w:type="dxa"/>
          </w:tcPr>
          <w:p w:rsidR="00FF0FAC" w:rsidRPr="000039B7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039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51" w:type="dxa"/>
          </w:tcPr>
          <w:p w:rsidR="00060089" w:rsidRDefault="00A600B3" w:rsidP="00060089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 ступень</w:t>
            </w:r>
            <w:r w:rsidR="0006008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FF0FAC" w:rsidRDefault="00060089" w:rsidP="00060089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51" w:type="dxa"/>
          </w:tcPr>
          <w:p w:rsidR="00060089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 ступень</w:t>
            </w:r>
          </w:p>
          <w:p w:rsidR="00FF0FAC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Игры-упражнения «Найди лишнюю букву», «Найди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Игры-упражнения «Найди лишнюю букву», «Найди лишнее слово», «Быстрый взгляд», «Составь слова», «Успех», «Особенная буква», «Успей за мной», «Читай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51" w:type="dxa"/>
          </w:tcPr>
          <w:p w:rsidR="00060089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 ступень</w:t>
            </w:r>
          </w:p>
          <w:p w:rsidR="00FF0FAC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46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060089">
        <w:trPr>
          <w:trHeight w:val="333"/>
        </w:trPr>
        <w:tc>
          <w:tcPr>
            <w:tcW w:w="697" w:type="dxa"/>
          </w:tcPr>
          <w:p w:rsidR="00FF0FAC" w:rsidRDefault="00FF0FAC" w:rsidP="000039B7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51" w:type="dxa"/>
          </w:tcPr>
          <w:p w:rsidR="00FF0FAC" w:rsidRDefault="00A600B3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 ступень</w:t>
            </w:r>
          </w:p>
          <w:p w:rsidR="00060089" w:rsidRDefault="00060089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Игры-упражнения «Найди лишнюю букву», «Найди лишнее слово», «Быстрый взгляд», «Составь слова», «Успех», «Особенная буква», «Успей за мной», «Читай только последний слог», «Читай через слово», «Подчеркни слово», «Диктор»</w:t>
            </w:r>
          </w:p>
        </w:tc>
        <w:tc>
          <w:tcPr>
            <w:tcW w:w="1713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1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60089" w:rsidRDefault="00060089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060089" w:rsidRDefault="00060089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53494A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</w:p>
    <w:p w:rsidR="00FF0FAC" w:rsidRPr="00BB0FC9" w:rsidRDefault="00FF0FAC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 w:rsidRPr="00BB0FC9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t>Календарно-тематическое планирование курса</w:t>
      </w:r>
    </w:p>
    <w:p w:rsidR="00FF0FAC" w:rsidRDefault="00FF0FAC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FC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«Учимся правильно читать и излагать мысли» 2 класс</w:t>
      </w:r>
    </w:p>
    <w:p w:rsidR="00060089" w:rsidRDefault="00060089" w:rsidP="00BB0F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10207" w:type="dxa"/>
        <w:tblInd w:w="-601" w:type="dxa"/>
        <w:tblLook w:val="04A0" w:firstRow="1" w:lastRow="0" w:firstColumn="1" w:lastColumn="0" w:noHBand="0" w:noVBand="1"/>
      </w:tblPr>
      <w:tblGrid>
        <w:gridCol w:w="894"/>
        <w:gridCol w:w="5972"/>
        <w:gridCol w:w="1713"/>
        <w:gridCol w:w="1628"/>
      </w:tblGrid>
      <w:tr w:rsidR="00FF0FAC" w:rsidTr="00BB0FC9">
        <w:tc>
          <w:tcPr>
            <w:tcW w:w="900" w:type="dxa"/>
          </w:tcPr>
          <w:p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046" w:type="dxa"/>
          </w:tcPr>
          <w:p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617" w:type="dxa"/>
          </w:tcPr>
          <w:p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644" w:type="dxa"/>
          </w:tcPr>
          <w:p w:rsidR="00FF0FAC" w:rsidRPr="00BB0FC9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46" w:type="dxa"/>
          </w:tcPr>
          <w:p w:rsidR="00FF0FAC" w:rsidRPr="00A97514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Н. Толстой «Гуси и павлин»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Папорков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«Божья коровка»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Ю. Дмитриев «Ёж»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 «Коза и волк»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Бианки «Где спит тетерев»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 «Пришла весна»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 «Обезьяна и горох»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208C2"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 «Не лениться»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 «Лисица и обезьяна»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 «Лев, Медведь и Лисица»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0FAC"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FF0FAC">
              <w:rPr>
                <w:rFonts w:ascii="Times New Roman" w:eastAsia="Calibri" w:hAnsi="Times New Roman" w:cs="Times New Roman"/>
                <w:sz w:val="28"/>
                <w:szCs w:val="28"/>
              </w:rPr>
              <w:t>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«Волк и Кобыла»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Скребицкий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«Ласточки». </w:t>
            </w:r>
          </w:p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Скребицкий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 Чем дятел кормится»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Скребицкий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«Соловей»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</w:t>
            </w:r>
            <w:r>
              <w:t xml:space="preserve"> </w:t>
            </w:r>
            <w:proofErr w:type="spellStart"/>
            <w:r w:rsidRPr="00FF0FAC">
              <w:rPr>
                <w:rFonts w:ascii="Times New Roman" w:hAnsi="Times New Roman" w:cs="Times New Roman"/>
                <w:sz w:val="28"/>
                <w:szCs w:val="28"/>
              </w:rPr>
              <w:t>Ле</w:t>
            </w:r>
            <w:r w:rsidRPr="00FF0FAC">
              <w:rPr>
                <w:rFonts w:ascii="Times New Roman" w:eastAsia="Calibri" w:hAnsi="Times New Roman" w:cs="Times New Roman"/>
                <w:sz w:val="28"/>
                <w:szCs w:val="28"/>
              </w:rPr>
              <w:t>вьер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«Драгоценная жидкость»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Скребицкий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Рассказ.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«Солдат»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«Собака и вор»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«Кот-путешественник» (из газеты «Вечерняя Москва»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 Константинов «Ласточки»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Павлова «Радость в луковице»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Соколов-Микитов «Светляки»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«Лев и лисица»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 Поливанов «Огонь»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«Мыши»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046" w:type="dxa"/>
          </w:tcPr>
          <w:p w:rsidR="00FF0FAC" w:rsidRDefault="00BB0FC9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</w:t>
            </w:r>
            <w:r w:rsidR="00FF0FAC">
              <w:rPr>
                <w:rFonts w:ascii="Times New Roman" w:eastAsia="Calibri" w:hAnsi="Times New Roman" w:cs="Times New Roman"/>
                <w:sz w:val="28"/>
                <w:szCs w:val="28"/>
              </w:rPr>
              <w:t>Б. Коростелев «Как мы с дождём головастиков спасали»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Митяев «Крошки со стола»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«Волк и Журавль»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Ю. Дмитриев «Кукушка»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Мошковский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«Я люблю оленей»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Снегирёв «Бельчонок Рыжик»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Дурова  «Живой мячик»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Сергеева « Золушка»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046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«Лисица»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F0FAC" w:rsidTr="00BB0FC9">
        <w:tc>
          <w:tcPr>
            <w:tcW w:w="900" w:type="dxa"/>
          </w:tcPr>
          <w:p w:rsidR="00FF0FAC" w:rsidRDefault="00FF0FAC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46" w:type="dxa"/>
          </w:tcPr>
          <w:p w:rsidR="00FF0FAC" w:rsidRPr="00A97514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Л. Кривенко «Берёза»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:rsidR="00FF0FAC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44" w:type="dxa"/>
          </w:tcPr>
          <w:p w:rsidR="00FF0FAC" w:rsidRDefault="00FF0FAC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FF0FAC" w:rsidRDefault="00FF0FAC" w:rsidP="00A50797">
      <w:pPr>
        <w:pStyle w:val="a3"/>
        <w:suppressAutoHyphens/>
        <w:autoSpaceDE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84355" w:rsidRPr="00BB0FC9" w:rsidRDefault="00984355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 w:rsidRPr="00BB0FC9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t>Календарно-тематическое планирование курса</w:t>
      </w:r>
    </w:p>
    <w:p w:rsidR="00984355" w:rsidRDefault="00984355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FC9">
        <w:rPr>
          <w:rFonts w:ascii="Times New Roman" w:eastAsia="Calibri" w:hAnsi="Times New Roman" w:cs="Times New Roman"/>
          <w:b/>
          <w:sz w:val="28"/>
          <w:szCs w:val="28"/>
        </w:rPr>
        <w:t>«Учимся правильно читать и излагать мысли» 3 класс</w:t>
      </w:r>
    </w:p>
    <w:p w:rsidR="00060089" w:rsidRPr="00BB0FC9" w:rsidRDefault="00060089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10349" w:type="dxa"/>
        <w:tblInd w:w="-743" w:type="dxa"/>
        <w:tblLook w:val="04A0" w:firstRow="1" w:lastRow="0" w:firstColumn="1" w:lastColumn="0" w:noHBand="0" w:noVBand="1"/>
      </w:tblPr>
      <w:tblGrid>
        <w:gridCol w:w="896"/>
        <w:gridCol w:w="6251"/>
        <w:gridCol w:w="1713"/>
        <w:gridCol w:w="1489"/>
      </w:tblGrid>
      <w:tr w:rsidR="00984355" w:rsidTr="00BB0FC9">
        <w:tc>
          <w:tcPr>
            <w:tcW w:w="901" w:type="dxa"/>
          </w:tcPr>
          <w:p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329" w:type="dxa"/>
          </w:tcPr>
          <w:p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617" w:type="dxa"/>
          </w:tcPr>
          <w:p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02" w:type="dxa"/>
          </w:tcPr>
          <w:p w:rsidR="00984355" w:rsidRPr="00BB0FC9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9" w:type="dxa"/>
          </w:tcPr>
          <w:p w:rsidR="00984355" w:rsidRPr="00A97514" w:rsidRDefault="00984355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И.</w:t>
            </w:r>
            <w:r w:rsidR="00BB0FC9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С. Соколов-Микитов «Великолепие лета»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«Солнце и радуга»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«Утренние лучи»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Астафьев «Куропатка и машина»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К.Д Ушинский «Маленький барабанщик»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«Дети в роще»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«Лиса  Патрикеевна»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Соколов –Микитов «Колокольчики»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Балбышев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«Берегите лес от пожара!»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Козлов «Ливень»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Арсеньев «Индюк отомстил»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Снегирёв «Рысь – лесная кошка»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Коростелов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«На суши и на море»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«Пожарные собаки»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Брагин «Запасы на зиму»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Т. Аксаков «Как кошки ловят рыбу»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Никольский «Выдра – наездница»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«Как мальчик рассказывал про то, как его в лесу застала гроза»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«Телёнок на льду»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29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«Мышь полевая и мышь городская»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Э. Ю.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«Подорожник»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Э. Ю.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Ёлкино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платье»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Э. Ю.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«Сколько живёт пчела»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Э. Ю.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«Весна»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«Ястреб и голуби»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«Догадливый баран»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 «Лев и мышь»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П. Гайдар «Ёлка»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Огнев «Последняя песня»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Ю. Дмитриев «Снегирь»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Емельянов «Вот так гусь!»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Покровский «Медвежата»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329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В. Коржиков «Медвежонок»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4355" w:rsidTr="00BB0FC9">
        <w:tc>
          <w:tcPr>
            <w:tcW w:w="901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29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В. И. Беспалов «Сила слова».</w:t>
            </w:r>
          </w:p>
          <w:p w:rsidR="00984355" w:rsidRPr="00A97514" w:rsidRDefault="00984355" w:rsidP="00BB0FC9">
            <w:pPr>
              <w:pStyle w:val="a3"/>
              <w:suppressAutoHyphens/>
              <w:autoSpaceDE w:val="0"/>
              <w:ind w:left="0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В. Барков «Гордость русских лесов»</w:t>
            </w:r>
            <w:r w:rsidR="00A9751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(диагностика)</w:t>
            </w:r>
          </w:p>
        </w:tc>
        <w:tc>
          <w:tcPr>
            <w:tcW w:w="1617" w:type="dxa"/>
          </w:tcPr>
          <w:p w:rsidR="00984355" w:rsidRDefault="00984355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02" w:type="dxa"/>
          </w:tcPr>
          <w:p w:rsidR="00984355" w:rsidRDefault="00984355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97514" w:rsidRPr="00BB0FC9" w:rsidRDefault="0053494A" w:rsidP="00BB0F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t>К</w:t>
      </w:r>
      <w:r w:rsidR="00A97514" w:rsidRPr="00BB0FC9">
        <w:rPr>
          <w:rFonts w:ascii="Times New Roman" w:eastAsia="Times New Roman" w:hAnsi="Times New Roman" w:cs="Times New Roman"/>
          <w:b/>
          <w:color w:val="191919"/>
          <w:sz w:val="28"/>
          <w:szCs w:val="28"/>
          <w:lang w:eastAsia="zh-CN"/>
        </w:rPr>
        <w:t>алендарно-тематическое планирование курса</w:t>
      </w:r>
    </w:p>
    <w:p w:rsidR="00A97514" w:rsidRDefault="00A97514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0FC9">
        <w:rPr>
          <w:rFonts w:ascii="Times New Roman" w:eastAsia="Calibri" w:hAnsi="Times New Roman" w:cs="Times New Roman"/>
          <w:b/>
          <w:sz w:val="28"/>
          <w:szCs w:val="28"/>
        </w:rPr>
        <w:t>«Учимся правильно читать и излагать мысли» 4 класс</w:t>
      </w:r>
    </w:p>
    <w:p w:rsidR="00060089" w:rsidRPr="00BB0FC9" w:rsidRDefault="00060089" w:rsidP="00BB0FC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9"/>
        <w:tblW w:w="10349" w:type="dxa"/>
        <w:tblInd w:w="-743" w:type="dxa"/>
        <w:tblLook w:val="04A0" w:firstRow="1" w:lastRow="0" w:firstColumn="1" w:lastColumn="0" w:noHBand="0" w:noVBand="1"/>
      </w:tblPr>
      <w:tblGrid>
        <w:gridCol w:w="903"/>
        <w:gridCol w:w="6175"/>
        <w:gridCol w:w="1713"/>
        <w:gridCol w:w="1558"/>
      </w:tblGrid>
      <w:tr w:rsidR="00A97514" w:rsidTr="00BB0FC9">
        <w:tc>
          <w:tcPr>
            <w:tcW w:w="903" w:type="dxa"/>
          </w:tcPr>
          <w:p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6185" w:type="dxa"/>
          </w:tcPr>
          <w:p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701" w:type="dxa"/>
          </w:tcPr>
          <w:p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1560" w:type="dxa"/>
          </w:tcPr>
          <w:p w:rsidR="00A97514" w:rsidRPr="00BB0FC9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0FC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Дата</w:t>
            </w: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Л. Н. Толстой «Как тётушка рассказывала о том, как она выучилась шить» (диагностика)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«Догадливый судья»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 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Скребицкий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«Аистята»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«Ласточка»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Огнев «Лебеди»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Паульсон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«Чудный врач»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Паульсон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«Добром за зло»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Снегирёв «О дельфинах»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А. Снегирёв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Пингвинёнок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 Дорохов «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Лосево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лекарство»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Б. С. Житков « Как слон спас хозяина от тигра»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Пляцковский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«Сердитый Дог Буль»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</w:t>
            </w:r>
            <w:r w:rsidR="00BB0FC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А. Снегирёв «Слон сильный и умный»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Г. Цыферов «Ласточка»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 «Спор деревьев»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 С. Тургенев «Воробей»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С. Т. Аксаков «Неожиданный благодетель»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И. С.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Костыря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«Лесной пожар»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«Девочка и разбойники»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«Девочка и грибы»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«Большая печка»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«Черепаха»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«Хозяин и работник»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Э.Ю.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Шим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«Брат и младшая сестра»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«Птичка»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«Царь и рубашка»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«Как Ваня спас бабушку, сестру и брата»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«Избушка и дворец»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К. Д. Ушинский. Рассказ.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Л. Н. Толстой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«Равное наследство»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Г. А.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Скребицкий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«Кижи»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Н. П. Венгер «Кошка и белка»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185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В. Морозов «Марат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Казей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7514">
              <w:rPr>
                <w:rFonts w:ascii="Times New Roman" w:eastAsia="Calibri" w:hAnsi="Times New Roman" w:cs="Times New Roman"/>
                <w:sz w:val="28"/>
                <w:szCs w:val="28"/>
              </w:rPr>
              <w:t>В. И. Даль  «Как работник убрал камень»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Л. Н. Толстой « Как мужик убрал камень»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97514" w:rsidTr="00BB0FC9">
        <w:tc>
          <w:tcPr>
            <w:tcW w:w="903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185" w:type="dxa"/>
          </w:tcPr>
          <w:p w:rsidR="00A97514" w:rsidRP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С. Т. Аксаков «Человек под снегом»</w:t>
            </w:r>
          </w:p>
        </w:tc>
        <w:tc>
          <w:tcPr>
            <w:tcW w:w="1701" w:type="dxa"/>
          </w:tcPr>
          <w:p w:rsidR="00A97514" w:rsidRDefault="00A97514" w:rsidP="00BB0FC9">
            <w:pPr>
              <w:pStyle w:val="a3"/>
              <w:suppressAutoHyphens/>
              <w:autoSpaceDE w:val="0"/>
              <w:ind w:left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A97514" w:rsidRDefault="00A97514" w:rsidP="00A50797">
            <w:pPr>
              <w:pStyle w:val="a3"/>
              <w:suppressAutoHyphens/>
              <w:autoSpaceDE w:val="0"/>
              <w:ind w:left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97514" w:rsidRDefault="00A97514" w:rsidP="00A50797">
      <w:pPr>
        <w:pStyle w:val="a3"/>
        <w:suppressAutoHyphens/>
        <w:autoSpaceDE w:val="0"/>
        <w:spacing w:after="0" w:line="240" w:lineRule="auto"/>
        <w:ind w:left="108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7514" w:rsidRPr="002B49E7" w:rsidRDefault="00A97514" w:rsidP="00A50797">
      <w:pPr>
        <w:pStyle w:val="a3"/>
        <w:suppressAutoHyphens/>
        <w:autoSpaceDE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iCs/>
          <w:color w:val="191919"/>
          <w:sz w:val="28"/>
          <w:szCs w:val="28"/>
          <w:lang w:eastAsia="zh-CN"/>
        </w:rPr>
      </w:pPr>
    </w:p>
    <w:p w:rsidR="00397977" w:rsidRPr="00BB0FC9" w:rsidRDefault="00115977" w:rsidP="00BB0FC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</w:pPr>
      <w:r w:rsidRPr="00BB0FC9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/>
        </w:rPr>
        <w:t>Список литературы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Агапова И., Давыдова М. Литературные игры для детей. – «Лада», Москва, 2006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Волина</w:t>
      </w:r>
      <w:r w:rsidR="0052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В.В. Учимся играя. – М.: Новая школа, 1994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Вербицкая М. В., Волошина О. И. Тесты. Чтение в начальной школе. – Москва, Дрофа, 1999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Гостимская</w:t>
      </w:r>
      <w:proofErr w:type="spellEnd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Е.С., Мишина М. И. Внеклассное чтение. – Москва, «5 за знания», 2006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Ксензова</w:t>
      </w:r>
      <w:proofErr w:type="spellEnd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Г.Ю. Внеурочное воспитание в развивающейся школе. – Тверь, 2005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Оморокова</w:t>
      </w:r>
      <w:proofErr w:type="spellEnd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М.И. Совершенствование чтения младших школьников. – Москва, 2001</w:t>
      </w:r>
    </w:p>
    <w:p w:rsidR="00397977" w:rsidRPr="00520826" w:rsidRDefault="00397977" w:rsidP="00814E1F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Ожегов СИ. Словарь русского языка / Под ред. чл. - корр.</w:t>
      </w:r>
      <w:r w:rsidRPr="005208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08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 СССР Н.Ю. Шведовой. - М.: Русский язык, 1987.</w:t>
      </w:r>
    </w:p>
    <w:p w:rsidR="00397977" w:rsidRPr="002B49E7" w:rsidRDefault="00397977" w:rsidP="00A50797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</w:t>
      </w:r>
      <w:proofErr w:type="spellEnd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Методика внеклассного чтения. – М.: Педагогика, 1980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Светловская</w:t>
      </w:r>
      <w:proofErr w:type="spellEnd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Н.Н. Самостоятельное чтение. – М.: Педагогика, 1980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Внеклассные мероприятия в начальной школе. - Под. ред. Мартыновой Я.Ю., Волгоград: Учитель, 2007</w:t>
      </w:r>
    </w:p>
    <w:p w:rsidR="00397977" w:rsidRPr="002B49E7" w:rsidRDefault="00397977" w:rsidP="00A50797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Яценко И. Ф. Поурочные разработки по внеклассному </w:t>
      </w:r>
      <w:proofErr w:type="gramStart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>чтению.-</w:t>
      </w:r>
      <w:proofErr w:type="gramEnd"/>
      <w:r w:rsidRPr="002B49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Москва, «ВАКО», 2006</w:t>
      </w:r>
    </w:p>
    <w:p w:rsidR="00397977" w:rsidRPr="002B49E7" w:rsidRDefault="00397977" w:rsidP="00A5079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7977" w:rsidRPr="002B49E7" w:rsidRDefault="00397977" w:rsidP="00A50797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ru-RU"/>
        </w:rPr>
      </w:pPr>
    </w:p>
    <w:sectPr w:rsidR="00397977" w:rsidRPr="002B49E7" w:rsidSect="00A50797"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Wingdings 2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auto"/>
      </w:rPr>
    </w:lvl>
  </w:abstractNum>
  <w:abstractNum w:abstractNumId="5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14"/>
    <w:multiLevelType w:val="singleLevel"/>
    <w:tmpl w:val="00000014"/>
    <w:name w:val="WW8Num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7197CAD"/>
    <w:multiLevelType w:val="hybridMultilevel"/>
    <w:tmpl w:val="359E37C8"/>
    <w:lvl w:ilvl="0" w:tplc="7990073A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15097E"/>
    <w:multiLevelType w:val="hybridMultilevel"/>
    <w:tmpl w:val="279CF78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C30CE2"/>
    <w:multiLevelType w:val="hybridMultilevel"/>
    <w:tmpl w:val="C360C30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09C7653"/>
    <w:multiLevelType w:val="hybridMultilevel"/>
    <w:tmpl w:val="5AA252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A44EE"/>
    <w:multiLevelType w:val="hybridMultilevel"/>
    <w:tmpl w:val="34B8F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47C54"/>
    <w:multiLevelType w:val="hybridMultilevel"/>
    <w:tmpl w:val="A44C6862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F6712"/>
    <w:multiLevelType w:val="hybridMultilevel"/>
    <w:tmpl w:val="DFE2A6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E0C4F"/>
    <w:multiLevelType w:val="hybridMultilevel"/>
    <w:tmpl w:val="BA828A3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98E6DA9"/>
    <w:multiLevelType w:val="hybridMultilevel"/>
    <w:tmpl w:val="8F005A6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F21591"/>
    <w:multiLevelType w:val="hybridMultilevel"/>
    <w:tmpl w:val="1B6E89E0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AF0F08"/>
    <w:multiLevelType w:val="hybridMultilevel"/>
    <w:tmpl w:val="A50E8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111C8"/>
    <w:multiLevelType w:val="hybridMultilevel"/>
    <w:tmpl w:val="39D4D2B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 w15:restartNumberingAfterBreak="0">
    <w:nsid w:val="3B0038AE"/>
    <w:multiLevelType w:val="hybridMultilevel"/>
    <w:tmpl w:val="545EF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FC3299"/>
    <w:multiLevelType w:val="hybridMultilevel"/>
    <w:tmpl w:val="B8E8297A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52E13"/>
    <w:multiLevelType w:val="hybridMultilevel"/>
    <w:tmpl w:val="2BACEFB6"/>
    <w:lvl w:ilvl="0" w:tplc="4790E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5D7F2D"/>
    <w:multiLevelType w:val="hybridMultilevel"/>
    <w:tmpl w:val="474A33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4E1712B8"/>
    <w:multiLevelType w:val="hybridMultilevel"/>
    <w:tmpl w:val="FF0ACB2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491C01"/>
    <w:multiLevelType w:val="hybridMultilevel"/>
    <w:tmpl w:val="1612E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A0683"/>
    <w:multiLevelType w:val="hybridMultilevel"/>
    <w:tmpl w:val="1F8C9A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79251E"/>
    <w:multiLevelType w:val="hybridMultilevel"/>
    <w:tmpl w:val="2D9282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ED331B"/>
    <w:multiLevelType w:val="hybridMultilevel"/>
    <w:tmpl w:val="BD3E8E20"/>
    <w:lvl w:ilvl="0" w:tplc="B9E416B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127758"/>
    <w:multiLevelType w:val="multilevel"/>
    <w:tmpl w:val="817E5E0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06126F9"/>
    <w:multiLevelType w:val="hybridMultilevel"/>
    <w:tmpl w:val="BA1C5294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9175583"/>
    <w:multiLevelType w:val="hybridMultilevel"/>
    <w:tmpl w:val="80A6F8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CE86248"/>
    <w:multiLevelType w:val="hybridMultilevel"/>
    <w:tmpl w:val="69960B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24871"/>
    <w:multiLevelType w:val="hybridMultilevel"/>
    <w:tmpl w:val="47A612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9E37AB"/>
    <w:multiLevelType w:val="hybridMultilevel"/>
    <w:tmpl w:val="9DCAE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013043"/>
    <w:multiLevelType w:val="hybridMultilevel"/>
    <w:tmpl w:val="926A5D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BF82E95"/>
    <w:multiLevelType w:val="hybridMultilevel"/>
    <w:tmpl w:val="7B5E2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F571D"/>
    <w:multiLevelType w:val="hybridMultilevel"/>
    <w:tmpl w:val="1EF26D12"/>
    <w:lvl w:ilvl="0" w:tplc="FC5A8F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24"/>
  </w:num>
  <w:num w:numId="3">
    <w:abstractNumId w:val="34"/>
  </w:num>
  <w:num w:numId="4">
    <w:abstractNumId w:val="30"/>
  </w:num>
  <w:num w:numId="5">
    <w:abstractNumId w:val="32"/>
  </w:num>
  <w:num w:numId="6">
    <w:abstractNumId w:val="10"/>
  </w:num>
  <w:num w:numId="7">
    <w:abstractNumId w:val="15"/>
  </w:num>
  <w:num w:numId="8">
    <w:abstractNumId w:val="13"/>
  </w:num>
  <w:num w:numId="9">
    <w:abstractNumId w:val="12"/>
  </w:num>
  <w:num w:numId="10">
    <w:abstractNumId w:val="27"/>
  </w:num>
  <w:num w:numId="11">
    <w:abstractNumId w:val="20"/>
  </w:num>
  <w:num w:numId="12">
    <w:abstractNumId w:val="21"/>
  </w:num>
  <w:num w:numId="13">
    <w:abstractNumId w:val="31"/>
  </w:num>
  <w:num w:numId="14">
    <w:abstractNumId w:val="33"/>
  </w:num>
  <w:num w:numId="15">
    <w:abstractNumId w:val="9"/>
  </w:num>
  <w:num w:numId="16">
    <w:abstractNumId w:val="35"/>
  </w:num>
  <w:num w:numId="17">
    <w:abstractNumId w:val="28"/>
  </w:num>
  <w:num w:numId="18">
    <w:abstractNumId w:val="25"/>
  </w:num>
  <w:num w:numId="19">
    <w:abstractNumId w:val="29"/>
  </w:num>
  <w:num w:numId="20">
    <w:abstractNumId w:val="14"/>
  </w:num>
  <w:num w:numId="21">
    <w:abstractNumId w:val="16"/>
  </w:num>
  <w:num w:numId="22">
    <w:abstractNumId w:val="0"/>
  </w:num>
  <w:num w:numId="23">
    <w:abstractNumId w:val="1"/>
  </w:num>
  <w:num w:numId="24">
    <w:abstractNumId w:val="36"/>
  </w:num>
  <w:num w:numId="25">
    <w:abstractNumId w:val="7"/>
  </w:num>
  <w:num w:numId="26">
    <w:abstractNumId w:val="2"/>
  </w:num>
  <w:num w:numId="27">
    <w:abstractNumId w:val="3"/>
  </w:num>
  <w:num w:numId="28">
    <w:abstractNumId w:val="4"/>
  </w:num>
  <w:num w:numId="29">
    <w:abstractNumId w:val="5"/>
  </w:num>
  <w:num w:numId="30">
    <w:abstractNumId w:val="6"/>
  </w:num>
  <w:num w:numId="31">
    <w:abstractNumId w:val="18"/>
  </w:num>
  <w:num w:numId="32">
    <w:abstractNumId w:val="23"/>
  </w:num>
  <w:num w:numId="33">
    <w:abstractNumId w:val="8"/>
  </w:num>
  <w:num w:numId="34">
    <w:abstractNumId w:val="22"/>
  </w:num>
  <w:num w:numId="35">
    <w:abstractNumId w:val="17"/>
  </w:num>
  <w:num w:numId="36">
    <w:abstractNumId w:val="26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0974"/>
    <w:rsid w:val="000039B7"/>
    <w:rsid w:val="000303F8"/>
    <w:rsid w:val="00060089"/>
    <w:rsid w:val="000979C5"/>
    <w:rsid w:val="000E6F68"/>
    <w:rsid w:val="00100D18"/>
    <w:rsid w:val="00115977"/>
    <w:rsid w:val="001502F0"/>
    <w:rsid w:val="00165329"/>
    <w:rsid w:val="001835AB"/>
    <w:rsid w:val="001A37BF"/>
    <w:rsid w:val="001B334C"/>
    <w:rsid w:val="002208C2"/>
    <w:rsid w:val="002417BD"/>
    <w:rsid w:val="00253011"/>
    <w:rsid w:val="00261861"/>
    <w:rsid w:val="002B1A77"/>
    <w:rsid w:val="002B2934"/>
    <w:rsid w:val="002B49E7"/>
    <w:rsid w:val="002C4DFE"/>
    <w:rsid w:val="003509CF"/>
    <w:rsid w:val="00397977"/>
    <w:rsid w:val="003B19DB"/>
    <w:rsid w:val="003F0351"/>
    <w:rsid w:val="00462941"/>
    <w:rsid w:val="004664A9"/>
    <w:rsid w:val="004C0D65"/>
    <w:rsid w:val="004E7A5F"/>
    <w:rsid w:val="00514C1F"/>
    <w:rsid w:val="00520826"/>
    <w:rsid w:val="00526F91"/>
    <w:rsid w:val="0053494A"/>
    <w:rsid w:val="00545010"/>
    <w:rsid w:val="0054661E"/>
    <w:rsid w:val="00584660"/>
    <w:rsid w:val="005B7538"/>
    <w:rsid w:val="00690819"/>
    <w:rsid w:val="006F51F6"/>
    <w:rsid w:val="00784AF0"/>
    <w:rsid w:val="007B5F88"/>
    <w:rsid w:val="00814E1F"/>
    <w:rsid w:val="00822E4D"/>
    <w:rsid w:val="0085339A"/>
    <w:rsid w:val="00855C43"/>
    <w:rsid w:val="0086182B"/>
    <w:rsid w:val="00862E21"/>
    <w:rsid w:val="00896BD7"/>
    <w:rsid w:val="008A145F"/>
    <w:rsid w:val="008C4874"/>
    <w:rsid w:val="008E18CC"/>
    <w:rsid w:val="00984355"/>
    <w:rsid w:val="009C3E4A"/>
    <w:rsid w:val="009C4C0C"/>
    <w:rsid w:val="009F50FF"/>
    <w:rsid w:val="00A50797"/>
    <w:rsid w:val="00A600B3"/>
    <w:rsid w:val="00A75E86"/>
    <w:rsid w:val="00A84D3A"/>
    <w:rsid w:val="00A97514"/>
    <w:rsid w:val="00AC3C62"/>
    <w:rsid w:val="00B01ECD"/>
    <w:rsid w:val="00B33E90"/>
    <w:rsid w:val="00B52769"/>
    <w:rsid w:val="00B74114"/>
    <w:rsid w:val="00B8224E"/>
    <w:rsid w:val="00BB0FC9"/>
    <w:rsid w:val="00BE5CFF"/>
    <w:rsid w:val="00C14597"/>
    <w:rsid w:val="00C26669"/>
    <w:rsid w:val="00C714A3"/>
    <w:rsid w:val="00C83A6A"/>
    <w:rsid w:val="00C97F18"/>
    <w:rsid w:val="00CA0903"/>
    <w:rsid w:val="00CB5FBE"/>
    <w:rsid w:val="00CC6C5F"/>
    <w:rsid w:val="00CE4AA3"/>
    <w:rsid w:val="00D6174A"/>
    <w:rsid w:val="00D62094"/>
    <w:rsid w:val="00D7547B"/>
    <w:rsid w:val="00D80101"/>
    <w:rsid w:val="00D964E6"/>
    <w:rsid w:val="00DB1E25"/>
    <w:rsid w:val="00DE48B3"/>
    <w:rsid w:val="00E07214"/>
    <w:rsid w:val="00E253A7"/>
    <w:rsid w:val="00E40513"/>
    <w:rsid w:val="00E52822"/>
    <w:rsid w:val="00E54C98"/>
    <w:rsid w:val="00E74723"/>
    <w:rsid w:val="00E826E2"/>
    <w:rsid w:val="00EB2561"/>
    <w:rsid w:val="00F30974"/>
    <w:rsid w:val="00F36517"/>
    <w:rsid w:val="00F67353"/>
    <w:rsid w:val="00F90FAA"/>
    <w:rsid w:val="00FA17BB"/>
    <w:rsid w:val="00FA6415"/>
    <w:rsid w:val="00FB1FC8"/>
    <w:rsid w:val="00FD04BA"/>
    <w:rsid w:val="00FF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03A3"/>
  <w15:docId w15:val="{31756755-FFBE-4B1E-9CCF-4B4EAF28D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2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819"/>
    <w:pPr>
      <w:ind w:left="720"/>
      <w:contextualSpacing/>
    </w:pPr>
  </w:style>
  <w:style w:type="paragraph" w:customStyle="1" w:styleId="Default">
    <w:name w:val="Default"/>
    <w:rsid w:val="00BE5CF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4">
    <w:name w:val="Normal (Web)"/>
    <w:basedOn w:val="a"/>
    <w:uiPriority w:val="99"/>
    <w:unhideWhenUsed/>
    <w:rsid w:val="00AC3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qFormat/>
    <w:rsid w:val="0016532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rsid w:val="00165329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semiHidden/>
    <w:unhideWhenUsed/>
    <w:rsid w:val="00397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97977"/>
  </w:style>
  <w:style w:type="table" w:styleId="a9">
    <w:name w:val="Table Grid"/>
    <w:basedOn w:val="a1"/>
    <w:uiPriority w:val="39"/>
    <w:rsid w:val="00FF0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145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14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3599</Words>
  <Characters>20516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Света</cp:lastModifiedBy>
  <cp:revision>65</cp:revision>
  <cp:lastPrinted>2019-06-04T11:10:00Z</cp:lastPrinted>
  <dcterms:created xsi:type="dcterms:W3CDTF">2018-06-04T12:59:00Z</dcterms:created>
  <dcterms:modified xsi:type="dcterms:W3CDTF">2020-11-21T09:10:00Z</dcterms:modified>
</cp:coreProperties>
</file>